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682FE" w14:textId="202F476E" w:rsidR="00021AB7" w:rsidRPr="00AD0A35" w:rsidRDefault="00021AB7" w:rsidP="00021AB7">
      <w:pPr>
        <w:jc w:val="both"/>
        <w:rPr>
          <w:rFonts w:ascii="Times New Roman" w:hAnsi="Times New Roman" w:cs="Times New Roman"/>
        </w:rPr>
      </w:pPr>
      <w:bookmarkStart w:id="0" w:name="_Hlk23215702"/>
      <w:bookmarkStart w:id="1" w:name="_Hlk23214921"/>
      <w:r w:rsidRPr="00033555">
        <w:rPr>
          <w:rFonts w:ascii="Times New Roman" w:hAnsi="Times New Roman" w:cs="Times New Roman"/>
          <w:sz w:val="24"/>
          <w:szCs w:val="24"/>
        </w:rPr>
        <w:t>Supplementary Table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33555">
        <w:rPr>
          <w:rFonts w:ascii="Times New Roman" w:hAnsi="Times New Roman" w:cs="Times New Roman"/>
          <w:sz w:val="24"/>
          <w:szCs w:val="24"/>
        </w:rPr>
        <w:t>Search strateg</w:t>
      </w:r>
      <w:r>
        <w:rPr>
          <w:rFonts w:ascii="Times New Roman" w:hAnsi="Times New Roman" w:cs="Times New Roman"/>
          <w:sz w:val="24"/>
          <w:szCs w:val="24"/>
        </w:rPr>
        <w:t>ies</w:t>
      </w:r>
      <w:bookmarkEnd w:id="0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9"/>
        <w:gridCol w:w="2991"/>
        <w:gridCol w:w="2990"/>
      </w:tblGrid>
      <w:tr w:rsidR="00021AB7" w14:paraId="74D308BC" w14:textId="77777777" w:rsidTr="002932CF">
        <w:tc>
          <w:tcPr>
            <w:tcW w:w="1805" w:type="pct"/>
          </w:tcPr>
          <w:p w14:paraId="338C1880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PubMed</w:t>
            </w:r>
          </w:p>
        </w:tc>
        <w:tc>
          <w:tcPr>
            <w:tcW w:w="1598" w:type="pct"/>
          </w:tcPr>
          <w:p w14:paraId="2094B241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Embase</w:t>
            </w:r>
            <w:proofErr w:type="spellEnd"/>
          </w:p>
        </w:tc>
        <w:tc>
          <w:tcPr>
            <w:tcW w:w="1597" w:type="pct"/>
          </w:tcPr>
          <w:p w14:paraId="03873398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Web of Science</w:t>
            </w:r>
          </w:p>
        </w:tc>
      </w:tr>
      <w:tr w:rsidR="00021AB7" w14:paraId="5C6495AB" w14:textId="77777777" w:rsidTr="002932CF">
        <w:tc>
          <w:tcPr>
            <w:tcW w:w="1805" w:type="pct"/>
          </w:tcPr>
          <w:p w14:paraId="5F030F2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 "Arthritis, Rheumatoid"[Mesh]</w:t>
            </w:r>
          </w:p>
          <w:p w14:paraId="136A2D5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 Rheumatoid Arthritis</w:t>
            </w:r>
          </w:p>
          <w:p w14:paraId="6B5AC722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#3 (#1 OR #2)</w:t>
            </w:r>
          </w:p>
          <w:p w14:paraId="149663B5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#4 "</w:t>
            </w:r>
            <w:bookmarkStart w:id="2" w:name="_Hlk13664117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Inflammatory Bowel Diseases</w:t>
            </w:r>
            <w:bookmarkEnd w:id="2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"[Mesh]</w:t>
            </w:r>
          </w:p>
          <w:p w14:paraId="687BD012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5 Inflammatory Bowel Diseases</w:t>
            </w:r>
          </w:p>
          <w:p w14:paraId="70EA4104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#6 Inflammatory Bowel Disease</w:t>
            </w:r>
          </w:p>
          <w:p w14:paraId="65CD27A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 "Crohn Disease"[Mesh]</w:t>
            </w:r>
          </w:p>
          <w:p w14:paraId="0A77B6A6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#8 Crohn Disease</w:t>
            </w:r>
          </w:p>
          <w:p w14:paraId="2DA6A485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#9 Crohn's Disease</w:t>
            </w:r>
          </w:p>
          <w:p w14:paraId="6D024E37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#10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Crohns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Disease</w:t>
            </w:r>
          </w:p>
          <w:p w14:paraId="0C7F9443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11 Crohn Enteritis</w:t>
            </w:r>
          </w:p>
          <w:p w14:paraId="1567809F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#12 Regional Enteritis</w:t>
            </w:r>
          </w:p>
          <w:p w14:paraId="3EBE02A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#13 Granulomatous Enteritis</w:t>
            </w:r>
          </w:p>
          <w:p w14:paraId="1A7928B9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#14 Granulomatous Colitis</w:t>
            </w:r>
          </w:p>
          <w:p w14:paraId="351C0970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#15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Ileocolitis</w:t>
            </w:r>
            <w:proofErr w:type="spellEnd"/>
          </w:p>
          <w:p w14:paraId="0FA2EB6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#16 Terminal Ileitis</w:t>
            </w:r>
          </w:p>
          <w:p w14:paraId="782E70F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#17 Regional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Ileitides</w:t>
            </w:r>
            <w:proofErr w:type="spellEnd"/>
          </w:p>
          <w:p w14:paraId="28B18330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#18 Regional Ileitis</w:t>
            </w:r>
          </w:p>
          <w:p w14:paraId="3D0283D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#19 "Colitis, Ulcerative"[Mesh]</w:t>
            </w:r>
          </w:p>
          <w:p w14:paraId="248943F9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#20 Ulcerative Colitis</w:t>
            </w:r>
          </w:p>
          <w:p w14:paraId="41017203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#21 Colitis Gravis</w:t>
            </w:r>
          </w:p>
          <w:p w14:paraId="6F7FACA9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#22 Idiopathic Proctocolitis</w:t>
            </w:r>
          </w:p>
          <w:p w14:paraId="100FCBD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#23 (#4 OR #5 OR #6 OR #7 OR #8 OR #9 OR #10 OR#11 OR #12 OR #13 OR #14 OR #15 OR #16 OR #17 OR #18 OR #19 OR#20 OR #21 OR #22)</w:t>
            </w:r>
          </w:p>
          <w:p w14:paraId="74EBB256" w14:textId="7BC2E4E9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#24 (#3 AND #23)</w:t>
            </w:r>
          </w:p>
        </w:tc>
        <w:tc>
          <w:tcPr>
            <w:tcW w:w="1598" w:type="pct"/>
          </w:tcPr>
          <w:p w14:paraId="11259158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 ' rheumatoid arthritis'/exp</w:t>
            </w:r>
          </w:p>
          <w:p w14:paraId="6945996F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 'rheumatoid arthritis '</w:t>
            </w:r>
          </w:p>
          <w:p w14:paraId="2E1C2791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#3 (#1 OR #2)</w:t>
            </w:r>
          </w:p>
          <w:p w14:paraId="0926C344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#4 'inflammatory bowel disease'/exp</w:t>
            </w:r>
          </w:p>
          <w:p w14:paraId="2F1DB629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5 'inflammatory bowel disease'</w:t>
            </w:r>
          </w:p>
          <w:p w14:paraId="21E20E0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#6 'inflammatory bowel diseases'</w:t>
            </w:r>
          </w:p>
          <w:p w14:paraId="7841C350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 '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disease'/exp</w:t>
            </w:r>
          </w:p>
          <w:p w14:paraId="0DEED5E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 '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disease'</w:t>
            </w:r>
          </w:p>
          <w:p w14:paraId="1E91439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#9 '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crohns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disease'</w:t>
            </w:r>
          </w:p>
          <w:p w14:paraId="45DB63B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#10 '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enteritis'</w:t>
            </w:r>
          </w:p>
          <w:p w14:paraId="0C8DCF49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#11 'regional enteritis'</w:t>
            </w:r>
          </w:p>
          <w:p w14:paraId="3755C889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#12 'granulomatous enteritis'</w:t>
            </w:r>
          </w:p>
          <w:p w14:paraId="70FAFF44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#13 'granulomatous colitis'</w:t>
            </w:r>
          </w:p>
          <w:p w14:paraId="681FC930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#14 '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ileocolitis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'</w:t>
            </w:r>
          </w:p>
          <w:p w14:paraId="26762F73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#15 'terminal ileitis'</w:t>
            </w:r>
          </w:p>
          <w:p w14:paraId="1F070FA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#16 'regional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ileitides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'</w:t>
            </w:r>
          </w:p>
          <w:p w14:paraId="6CF0D222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#17 'regional ileitis</w:t>
            </w:r>
          </w:p>
          <w:p w14:paraId="6DBA5956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#18 'ulcerative colitis'/exp</w:t>
            </w:r>
          </w:p>
          <w:p w14:paraId="2102232B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#19 'ulcerative colitis'</w:t>
            </w:r>
          </w:p>
          <w:p w14:paraId="6A0BE3E3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#20 'colitis gravis'</w:t>
            </w:r>
          </w:p>
          <w:p w14:paraId="65326F4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#21 'idiopathic proctocolitis'</w:t>
            </w:r>
          </w:p>
          <w:p w14:paraId="5AE4D621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#22 (#4 OR #5 OR #6 OR #7 OR #8 OR #9 OR #10 OR#11 OR #12 OR #13 OR #14 OR #15 OR #16 OR #17 OR #18 OR #19 OR#20 OR #21)</w:t>
            </w:r>
          </w:p>
          <w:p w14:paraId="17F7A52E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#23 (#3 AND #22)</w:t>
            </w:r>
          </w:p>
          <w:p w14:paraId="12888C7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97" w:type="pct"/>
          </w:tcPr>
          <w:p w14:paraId="5835E810" w14:textId="73A6F8FA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 Rheumatoid Arthritis</w:t>
            </w:r>
          </w:p>
          <w:p w14:paraId="414BBBBF" w14:textId="308A9DA1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Inflammatory Bowel Disease</w:t>
            </w:r>
          </w:p>
          <w:p w14:paraId="116E569F" w14:textId="2AC6F1CB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Inflammatory Bowel Disease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  <w:p w14:paraId="331A001C" w14:textId="2856D767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Crohn Disease</w:t>
            </w:r>
          </w:p>
          <w:p w14:paraId="0782F516" w14:textId="56CA046B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Crohn's Disease</w:t>
            </w:r>
          </w:p>
          <w:p w14:paraId="46010856" w14:textId="050DE6EC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Crohns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Disease</w:t>
            </w:r>
          </w:p>
          <w:p w14:paraId="30A99FB0" w14:textId="0A1712B9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 w:hint="eastAsia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Crohn Enteritis</w:t>
            </w:r>
          </w:p>
          <w:p w14:paraId="765FF19C" w14:textId="5C425DDD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Regional Enteritis</w:t>
            </w:r>
          </w:p>
          <w:p w14:paraId="59C4E33C" w14:textId="226C56DD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Granulomatous Enteritis</w:t>
            </w:r>
          </w:p>
          <w:p w14:paraId="714E4E7C" w14:textId="5DE76E90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Granulomatous Colitis</w:t>
            </w:r>
          </w:p>
          <w:p w14:paraId="6425D525" w14:textId="3BC87E5C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Ileocolitis</w:t>
            </w:r>
            <w:proofErr w:type="spellEnd"/>
          </w:p>
          <w:p w14:paraId="1A6ECE13" w14:textId="5C0E678D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Terminal Ileitis</w:t>
            </w:r>
          </w:p>
          <w:p w14:paraId="27E47C61" w14:textId="38D2A482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Regional </w:t>
            </w: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Ileitides</w:t>
            </w:r>
            <w:proofErr w:type="spellEnd"/>
          </w:p>
          <w:p w14:paraId="0384680A" w14:textId="3F337F3A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Regional Ileitis</w:t>
            </w:r>
          </w:p>
          <w:p w14:paraId="24E2A5DB" w14:textId="079CFAEA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 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Ulcerative Colitis</w:t>
            </w:r>
          </w:p>
          <w:p w14:paraId="260193EF" w14:textId="7FE774A5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Colitis Gravis</w:t>
            </w:r>
          </w:p>
          <w:p w14:paraId="2594F558" w14:textId="56BBA1ED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Idiopathic Proctocolitis</w:t>
            </w:r>
          </w:p>
          <w:p w14:paraId="5E94E950" w14:textId="4D220F17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OR#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OR #1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1C792AF" w14:textId="0599E3C0" w:rsidR="000F467B" w:rsidRPr="0043375E" w:rsidRDefault="000F467B" w:rsidP="000F467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(#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 xml:space="preserve"> AND 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E4F1EFD" w14:textId="77777777" w:rsidR="00021AB7" w:rsidRPr="0043375E" w:rsidRDefault="00021AB7" w:rsidP="0043375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9CE9F15" w14:textId="77777777" w:rsidR="00021AB7" w:rsidRDefault="00021AB7" w:rsidP="00021AB7">
      <w:pPr>
        <w:rPr>
          <w:rFonts w:ascii="Times New Roman" w:hAnsi="Times New Roman" w:cs="Times New Roman"/>
          <w:sz w:val="24"/>
          <w:szCs w:val="24"/>
        </w:rPr>
        <w:sectPr w:rsidR="00021AB7" w:rsidSect="0089453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bookmarkStart w:id="3" w:name="_GoBack"/>
      <w:bookmarkEnd w:id="3"/>
    </w:p>
    <w:bookmarkEnd w:id="1"/>
    <w:p w14:paraId="0A1F3C92" w14:textId="77777777" w:rsidR="00021AB7" w:rsidRDefault="00021AB7"/>
    <w:sectPr w:rsidR="00021AB7" w:rsidSect="008945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6888C9" w14:textId="77777777" w:rsidR="00B53A50" w:rsidRDefault="00B53A50" w:rsidP="0043375E">
      <w:pPr>
        <w:spacing w:after="0" w:line="240" w:lineRule="auto"/>
      </w:pPr>
      <w:r>
        <w:separator/>
      </w:r>
    </w:p>
  </w:endnote>
  <w:endnote w:type="continuationSeparator" w:id="0">
    <w:p w14:paraId="121CF230" w14:textId="77777777" w:rsidR="00B53A50" w:rsidRDefault="00B53A50" w:rsidP="00433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B7340" w14:textId="77777777" w:rsidR="00B53A50" w:rsidRDefault="00B53A50" w:rsidP="0043375E">
      <w:pPr>
        <w:spacing w:after="0" w:line="240" w:lineRule="auto"/>
      </w:pPr>
      <w:r>
        <w:separator/>
      </w:r>
    </w:p>
  </w:footnote>
  <w:footnote w:type="continuationSeparator" w:id="0">
    <w:p w14:paraId="52808850" w14:textId="77777777" w:rsidR="00B53A50" w:rsidRDefault="00B53A50" w:rsidP="004337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AB7"/>
    <w:rsid w:val="00021AB7"/>
    <w:rsid w:val="000F467B"/>
    <w:rsid w:val="0043375E"/>
    <w:rsid w:val="005A65E7"/>
    <w:rsid w:val="00B53A50"/>
    <w:rsid w:val="00EB1BDD"/>
    <w:rsid w:val="00F8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2002D"/>
  <w15:chartTrackingRefBased/>
  <w15:docId w15:val="{9BC44C52-542B-4511-AE3A-A9248EB5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37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43375E"/>
  </w:style>
  <w:style w:type="paragraph" w:styleId="a6">
    <w:name w:val="footer"/>
    <w:basedOn w:val="a"/>
    <w:link w:val="a7"/>
    <w:uiPriority w:val="99"/>
    <w:unhideWhenUsed/>
    <w:rsid w:val="004337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43375E"/>
  </w:style>
  <w:style w:type="paragraph" w:styleId="a8">
    <w:name w:val="Balloon Text"/>
    <w:basedOn w:val="a"/>
    <w:link w:val="a9"/>
    <w:uiPriority w:val="99"/>
    <w:semiHidden/>
    <w:unhideWhenUsed/>
    <w:rsid w:val="005A65E7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A65E7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0EC65-4E55-4DA9-AD85-A2A615368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Chen</dc:creator>
  <cp:keywords/>
  <dc:description/>
  <cp:lastModifiedBy>Lang Chen</cp:lastModifiedBy>
  <cp:revision>2</cp:revision>
  <dcterms:created xsi:type="dcterms:W3CDTF">2019-11-04T14:52:00Z</dcterms:created>
  <dcterms:modified xsi:type="dcterms:W3CDTF">2019-11-04T14:52:00Z</dcterms:modified>
</cp:coreProperties>
</file>